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8D6" w:rsidRPr="00754915" w:rsidRDefault="00CA2BC0" w:rsidP="00CA2B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4915">
        <w:rPr>
          <w:rFonts w:ascii="Times New Roman" w:hAnsi="Times New Roman" w:cs="Times New Roman"/>
          <w:b/>
          <w:sz w:val="28"/>
          <w:szCs w:val="28"/>
        </w:rPr>
        <w:t xml:space="preserve">Особенности приема на работу иностранных граждан – высококвалифицированных специалистов </w:t>
      </w:r>
    </w:p>
    <w:p w:rsidR="00AF5A1D" w:rsidRDefault="00AF5A1D" w:rsidP="00754915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F5A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Кто такой – ВКС</w:t>
      </w:r>
    </w:p>
    <w:p w:rsidR="005C3450" w:rsidRDefault="00CA2BC0" w:rsidP="00754915">
      <w:pPr>
        <w:shd w:val="clear" w:color="auto" w:fill="FFFFFF"/>
        <w:spacing w:after="0" w:line="290" w:lineRule="atLeast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FB3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Высококвалифицированны</w:t>
      </w:r>
      <w:r w:rsidR="005C3450" w:rsidRPr="00FB3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FB3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специалист</w:t>
      </w:r>
      <w:r w:rsidR="005C3450" w:rsidRPr="00FB3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B3702" w:rsidRPr="00FB3702">
        <w:rPr>
          <w:rFonts w:ascii="Times New Roman" w:hAnsi="Times New Roman" w:cs="Times New Roman"/>
          <w:sz w:val="28"/>
          <w:szCs w:val="28"/>
        </w:rPr>
        <w:t>(ВКС)</w:t>
      </w:r>
      <w:r w:rsidR="00FB37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3450" w:rsidRPr="00FB3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FB3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C3450" w:rsidRPr="00FB3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</w:t>
      </w:r>
      <w:r w:rsidRPr="00FB3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иностранный гражданин, имеющий опыт работы, навыки или достижения в к</w:t>
      </w:r>
      <w:r w:rsidR="005C3450" w:rsidRPr="00FB3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онкретной области деятельности </w:t>
      </w:r>
      <w:r w:rsidR="005C3450" w:rsidRPr="00FB3702">
        <w:rPr>
          <w:rFonts w:ascii="Times New Roman" w:hAnsi="Times New Roman" w:cs="Times New Roman"/>
          <w:sz w:val="28"/>
          <w:szCs w:val="28"/>
        </w:rPr>
        <w:t>(п. 1 ст. 13.2 Федерального закона от 25.07.2002 N 115-ФЗ, далее - Закон N 115-ФЗ).</w:t>
      </w:r>
    </w:p>
    <w:p w:rsidR="00AF5A1D" w:rsidRDefault="00AF5A1D" w:rsidP="00754915">
      <w:pPr>
        <w:shd w:val="clear" w:color="auto" w:fill="FFFFFF"/>
        <w:spacing w:after="0" w:line="290" w:lineRule="atLeast"/>
        <w:ind w:firstLine="54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5A1D" w:rsidRPr="00AF5A1D" w:rsidRDefault="00AF5A1D" w:rsidP="00754915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F5A1D">
        <w:rPr>
          <w:rFonts w:ascii="Times New Roman" w:hAnsi="Times New Roman" w:cs="Times New Roman"/>
          <w:b/>
          <w:sz w:val="28"/>
          <w:szCs w:val="28"/>
        </w:rPr>
        <w:t>Как присваивается этот статус</w:t>
      </w:r>
    </w:p>
    <w:p w:rsidR="00FB3702" w:rsidRDefault="005C3450" w:rsidP="00FB37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3702">
        <w:rPr>
          <w:rFonts w:ascii="Times New Roman" w:hAnsi="Times New Roman" w:cs="Times New Roman"/>
          <w:sz w:val="28"/>
          <w:szCs w:val="28"/>
        </w:rPr>
        <w:t xml:space="preserve">Закон не предъявляет требований </w:t>
      </w:r>
      <w:r w:rsidRPr="00FB3702">
        <w:rPr>
          <w:rStyle w:val="a5"/>
          <w:rFonts w:ascii="Times New Roman" w:hAnsi="Times New Roman" w:cs="Times New Roman"/>
          <w:b w:val="0"/>
          <w:sz w:val="28"/>
          <w:szCs w:val="28"/>
        </w:rPr>
        <w:t>к компетенции и уровню квалификации</w:t>
      </w:r>
      <w:r w:rsidRPr="00FB3702">
        <w:rPr>
          <w:rFonts w:ascii="Times New Roman" w:hAnsi="Times New Roman" w:cs="Times New Roman"/>
          <w:sz w:val="28"/>
          <w:szCs w:val="28"/>
        </w:rPr>
        <w:t xml:space="preserve"> иностранного гражданина, привлекаемого в качестве </w:t>
      </w:r>
      <w:r w:rsidR="00FB3702" w:rsidRPr="00FB3702">
        <w:rPr>
          <w:rFonts w:ascii="Times New Roman" w:hAnsi="Times New Roman" w:cs="Times New Roman"/>
          <w:sz w:val="28"/>
          <w:szCs w:val="28"/>
        </w:rPr>
        <w:t>ВКС</w:t>
      </w:r>
      <w:r w:rsidRPr="00FB3702">
        <w:rPr>
          <w:rFonts w:ascii="Times New Roman" w:hAnsi="Times New Roman" w:cs="Times New Roman"/>
          <w:sz w:val="28"/>
          <w:szCs w:val="28"/>
        </w:rPr>
        <w:t>, эти качества работодатель оценивает самостоятельно. Он и несет соответствующие риски, что особо оговорено в п. п. 3, 4 ст. 13.2 Закона N 115-ФЗ.</w:t>
      </w:r>
    </w:p>
    <w:p w:rsidR="00F97009" w:rsidRPr="005A7FE1" w:rsidRDefault="00F97009" w:rsidP="00F97009">
      <w:pPr>
        <w:spacing w:after="0" w:line="240" w:lineRule="auto"/>
        <w:ind w:firstLine="567"/>
        <w:jc w:val="both"/>
      </w:pPr>
      <w:r w:rsidRPr="005A7FE1">
        <w:rPr>
          <w:rFonts w:ascii="Times New Roman" w:hAnsi="Times New Roman" w:cs="Times New Roman"/>
          <w:sz w:val="28"/>
          <w:szCs w:val="28"/>
        </w:rPr>
        <w:t>Основанием</w:t>
      </w:r>
      <w:r w:rsidR="0047393B" w:rsidRPr="005A7FE1">
        <w:rPr>
          <w:rFonts w:ascii="Times New Roman" w:hAnsi="Times New Roman" w:cs="Times New Roman"/>
          <w:sz w:val="28"/>
          <w:szCs w:val="28"/>
        </w:rPr>
        <w:t xml:space="preserve"> </w:t>
      </w:r>
      <w:r w:rsidRPr="005A7FE1">
        <w:rPr>
          <w:rFonts w:ascii="Times New Roman" w:hAnsi="Times New Roman" w:cs="Times New Roman"/>
          <w:sz w:val="28"/>
          <w:szCs w:val="28"/>
        </w:rPr>
        <w:t xml:space="preserve">для </w:t>
      </w:r>
      <w:r w:rsidR="0047393B" w:rsidRPr="005A7FE1">
        <w:rPr>
          <w:rFonts w:ascii="Times New Roman" w:hAnsi="Times New Roman" w:cs="Times New Roman"/>
          <w:sz w:val="28"/>
          <w:szCs w:val="28"/>
        </w:rPr>
        <w:t xml:space="preserve">присвоения </w:t>
      </w:r>
      <w:r w:rsidR="00415D78" w:rsidRPr="005A7FE1">
        <w:rPr>
          <w:rFonts w:ascii="Times New Roman" w:hAnsi="Times New Roman" w:cs="Times New Roman"/>
          <w:sz w:val="28"/>
          <w:szCs w:val="28"/>
        </w:rPr>
        <w:t xml:space="preserve">статуса ВКС </w:t>
      </w:r>
      <w:r w:rsidR="0047393B" w:rsidRPr="005A7FE1">
        <w:rPr>
          <w:rFonts w:ascii="Times New Roman" w:hAnsi="Times New Roman" w:cs="Times New Roman"/>
          <w:sz w:val="28"/>
          <w:szCs w:val="28"/>
        </w:rPr>
        <w:t xml:space="preserve">приглашаемому </w:t>
      </w:r>
      <w:r w:rsidRPr="005A7FE1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5A7FE1">
        <w:rPr>
          <w:rFonts w:ascii="Times New Roman" w:hAnsi="Times New Roman" w:cs="Times New Roman"/>
          <w:sz w:val="28"/>
          <w:szCs w:val="28"/>
        </w:rPr>
        <w:t>УрФУ</w:t>
      </w:r>
      <w:proofErr w:type="spellEnd"/>
      <w:r w:rsidRPr="005A7FE1">
        <w:rPr>
          <w:rFonts w:ascii="Times New Roman" w:hAnsi="Times New Roman" w:cs="Times New Roman"/>
          <w:sz w:val="28"/>
          <w:szCs w:val="28"/>
        </w:rPr>
        <w:t xml:space="preserve"> </w:t>
      </w:r>
      <w:r w:rsidR="0047393B" w:rsidRPr="005A7FE1">
        <w:rPr>
          <w:rFonts w:ascii="Times New Roman" w:hAnsi="Times New Roman" w:cs="Times New Roman"/>
          <w:sz w:val="28"/>
          <w:szCs w:val="28"/>
        </w:rPr>
        <w:t xml:space="preserve">иностранному специалисту </w:t>
      </w:r>
      <w:r w:rsidRPr="005A7FE1">
        <w:rPr>
          <w:rFonts w:ascii="Times New Roman" w:hAnsi="Times New Roman" w:cs="Times New Roman"/>
          <w:sz w:val="28"/>
          <w:szCs w:val="28"/>
        </w:rPr>
        <w:t>служит</w:t>
      </w:r>
      <w:r w:rsidR="0047393B" w:rsidRPr="005A7FE1">
        <w:rPr>
          <w:rFonts w:ascii="Times New Roman" w:hAnsi="Times New Roman" w:cs="Times New Roman"/>
          <w:sz w:val="28"/>
          <w:szCs w:val="28"/>
        </w:rPr>
        <w:t xml:space="preserve"> </w:t>
      </w:r>
      <w:r w:rsidR="005A7FE1" w:rsidRPr="005A7FE1">
        <w:rPr>
          <w:rFonts w:ascii="Times New Roman" w:hAnsi="Times New Roman" w:cs="Times New Roman"/>
          <w:sz w:val="28"/>
          <w:szCs w:val="28"/>
        </w:rPr>
        <w:t>Решение экспертной комиссии</w:t>
      </w:r>
      <w:r w:rsidR="00415D78">
        <w:rPr>
          <w:rFonts w:ascii="Times New Roman" w:hAnsi="Times New Roman" w:cs="Times New Roman"/>
          <w:sz w:val="28"/>
          <w:szCs w:val="28"/>
        </w:rPr>
        <w:t>.</w:t>
      </w:r>
      <w:r w:rsidR="005A7FE1" w:rsidRPr="005A7FE1">
        <w:rPr>
          <w:rFonts w:ascii="Times New Roman" w:hAnsi="Times New Roman" w:cs="Times New Roman"/>
          <w:sz w:val="28"/>
          <w:szCs w:val="28"/>
        </w:rPr>
        <w:t xml:space="preserve"> </w:t>
      </w:r>
      <w:r w:rsidR="00415D78">
        <w:rPr>
          <w:rFonts w:ascii="Times New Roman" w:hAnsi="Times New Roman" w:cs="Times New Roman"/>
          <w:sz w:val="28"/>
          <w:szCs w:val="28"/>
        </w:rPr>
        <w:t>Экспертная комиссия принимает решение</w:t>
      </w:r>
      <w:r w:rsidR="005A7FE1" w:rsidRPr="005A7FE1">
        <w:rPr>
          <w:rFonts w:ascii="Times New Roman" w:hAnsi="Times New Roman" w:cs="Times New Roman"/>
          <w:sz w:val="28"/>
          <w:szCs w:val="28"/>
        </w:rPr>
        <w:t xml:space="preserve"> на основании Представления, </w:t>
      </w:r>
      <w:r w:rsidR="00415D78">
        <w:rPr>
          <w:rFonts w:ascii="Times New Roman" w:hAnsi="Times New Roman" w:cs="Times New Roman"/>
          <w:sz w:val="28"/>
          <w:szCs w:val="28"/>
        </w:rPr>
        <w:t>которое</w:t>
      </w:r>
      <w:r w:rsidRPr="005A7FE1">
        <w:rPr>
          <w:rFonts w:ascii="Times New Roman" w:hAnsi="Times New Roman" w:cs="Times New Roman"/>
          <w:sz w:val="28"/>
          <w:szCs w:val="28"/>
        </w:rPr>
        <w:t xml:space="preserve"> </w:t>
      </w:r>
      <w:r w:rsidR="00415D78">
        <w:rPr>
          <w:rFonts w:ascii="Times New Roman" w:hAnsi="Times New Roman" w:cs="Times New Roman"/>
          <w:sz w:val="28"/>
          <w:szCs w:val="28"/>
        </w:rPr>
        <w:t xml:space="preserve">готовит </w:t>
      </w:r>
      <w:r w:rsidRPr="005A7FE1">
        <w:rPr>
          <w:rFonts w:ascii="Times New Roman" w:hAnsi="Times New Roman" w:cs="Times New Roman"/>
          <w:sz w:val="28"/>
          <w:szCs w:val="28"/>
        </w:rPr>
        <w:t>приглашающ</w:t>
      </w:r>
      <w:r w:rsidR="00415D78">
        <w:rPr>
          <w:rFonts w:ascii="Times New Roman" w:hAnsi="Times New Roman" w:cs="Times New Roman"/>
          <w:sz w:val="28"/>
          <w:szCs w:val="28"/>
        </w:rPr>
        <w:t>ее</w:t>
      </w:r>
      <w:r w:rsidRPr="005A7FE1">
        <w:rPr>
          <w:rFonts w:ascii="Times New Roman" w:hAnsi="Times New Roman" w:cs="Times New Roman"/>
          <w:sz w:val="28"/>
          <w:szCs w:val="28"/>
        </w:rPr>
        <w:t xml:space="preserve"> структурн</w:t>
      </w:r>
      <w:r w:rsidR="00415D78">
        <w:rPr>
          <w:rFonts w:ascii="Times New Roman" w:hAnsi="Times New Roman" w:cs="Times New Roman"/>
          <w:sz w:val="28"/>
          <w:szCs w:val="28"/>
        </w:rPr>
        <w:t>ое</w:t>
      </w:r>
      <w:r w:rsidRPr="005A7FE1">
        <w:rPr>
          <w:rFonts w:ascii="Times New Roman" w:hAnsi="Times New Roman" w:cs="Times New Roman"/>
          <w:sz w:val="28"/>
          <w:szCs w:val="28"/>
        </w:rPr>
        <w:t xml:space="preserve"> подразделение</w:t>
      </w:r>
      <w:r w:rsidR="005A7FE1" w:rsidRPr="005A7FE1">
        <w:rPr>
          <w:rFonts w:ascii="Times New Roman" w:hAnsi="Times New Roman" w:cs="Times New Roman"/>
          <w:sz w:val="28"/>
          <w:szCs w:val="28"/>
        </w:rPr>
        <w:t>.</w:t>
      </w:r>
      <w:r w:rsidRPr="005A7FE1">
        <w:rPr>
          <w:rFonts w:ascii="Times New Roman" w:hAnsi="Times New Roman" w:cs="Times New Roman"/>
          <w:sz w:val="28"/>
          <w:szCs w:val="28"/>
        </w:rPr>
        <w:t xml:space="preserve"> </w:t>
      </w:r>
      <w:r w:rsidR="005A7FE1" w:rsidRPr="005A7FE1">
        <w:rPr>
          <w:rFonts w:ascii="Times New Roman" w:hAnsi="Times New Roman" w:cs="Times New Roman"/>
          <w:sz w:val="28"/>
          <w:szCs w:val="28"/>
        </w:rPr>
        <w:t>Данные документы должны</w:t>
      </w:r>
      <w:r w:rsidRPr="005A7FE1">
        <w:rPr>
          <w:rFonts w:ascii="Times New Roman" w:hAnsi="Times New Roman" w:cs="Times New Roman"/>
          <w:sz w:val="28"/>
          <w:szCs w:val="28"/>
        </w:rPr>
        <w:t xml:space="preserve"> содержать оценку </w:t>
      </w:r>
      <w:r w:rsidR="0047393B" w:rsidRPr="005A7FE1">
        <w:rPr>
          <w:rStyle w:val="a5"/>
          <w:rFonts w:ascii="Times New Roman" w:hAnsi="Times New Roman" w:cs="Times New Roman"/>
          <w:b w:val="0"/>
          <w:sz w:val="28"/>
          <w:szCs w:val="28"/>
        </w:rPr>
        <w:t>компетенций и уровня квалификации</w:t>
      </w:r>
      <w:r w:rsidR="0047393B" w:rsidRPr="005A7FE1">
        <w:rPr>
          <w:rFonts w:ascii="Times New Roman" w:hAnsi="Times New Roman" w:cs="Times New Roman"/>
          <w:sz w:val="28"/>
          <w:szCs w:val="28"/>
        </w:rPr>
        <w:t xml:space="preserve"> иностранного гражданина</w:t>
      </w:r>
      <w:r w:rsidRPr="005A7FE1">
        <w:rPr>
          <w:rFonts w:ascii="Times New Roman" w:hAnsi="Times New Roman" w:cs="Times New Roman"/>
          <w:sz w:val="28"/>
          <w:szCs w:val="28"/>
        </w:rPr>
        <w:t xml:space="preserve"> и аргументир</w:t>
      </w:r>
      <w:r w:rsidR="001D4DD6" w:rsidRPr="005A7FE1">
        <w:rPr>
          <w:rFonts w:ascii="Times New Roman" w:hAnsi="Times New Roman" w:cs="Times New Roman"/>
          <w:sz w:val="28"/>
          <w:szCs w:val="28"/>
        </w:rPr>
        <w:t>ованно доказывать</w:t>
      </w:r>
      <w:r w:rsidRPr="005A7FE1">
        <w:rPr>
          <w:rFonts w:ascii="Times New Roman" w:hAnsi="Times New Roman" w:cs="Times New Roman"/>
          <w:sz w:val="28"/>
          <w:szCs w:val="28"/>
        </w:rPr>
        <w:t xml:space="preserve"> их соответствие </w:t>
      </w:r>
      <w:r w:rsidR="005A7FE1" w:rsidRPr="005A7FE1">
        <w:rPr>
          <w:rFonts w:ascii="Times New Roman" w:hAnsi="Times New Roman" w:cs="Times New Roman"/>
          <w:sz w:val="28"/>
          <w:szCs w:val="28"/>
        </w:rPr>
        <w:t>статусу высококвалифицированного</w:t>
      </w:r>
      <w:r w:rsidRPr="005A7FE1">
        <w:rPr>
          <w:rFonts w:ascii="Times New Roman" w:hAnsi="Times New Roman" w:cs="Times New Roman"/>
          <w:sz w:val="28"/>
          <w:szCs w:val="28"/>
        </w:rPr>
        <w:t xml:space="preserve"> специалиста</w:t>
      </w:r>
      <w:r w:rsidR="0041631D" w:rsidRPr="005A7FE1">
        <w:rPr>
          <w:rFonts w:ascii="Times New Roman" w:hAnsi="Times New Roman" w:cs="Times New Roman"/>
          <w:sz w:val="28"/>
          <w:szCs w:val="28"/>
        </w:rPr>
        <w:t>.</w:t>
      </w:r>
      <w:r w:rsidRPr="005A7F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4DD6" w:rsidRDefault="005C3450" w:rsidP="001D4D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3702">
        <w:rPr>
          <w:rFonts w:ascii="Times New Roman" w:hAnsi="Times New Roman" w:cs="Times New Roman"/>
          <w:sz w:val="28"/>
          <w:szCs w:val="28"/>
        </w:rPr>
        <w:t>Для оценки</w:t>
      </w:r>
      <w:r w:rsidR="00FB3702" w:rsidRPr="00FB3702">
        <w:rPr>
          <w:rFonts w:ascii="Times New Roman" w:hAnsi="Times New Roman" w:cs="Times New Roman"/>
          <w:sz w:val="28"/>
          <w:szCs w:val="28"/>
        </w:rPr>
        <w:t xml:space="preserve"> компетенции и уровня квалификации ВКС</w:t>
      </w:r>
      <w:r w:rsidRPr="00FB3702">
        <w:rPr>
          <w:rFonts w:ascii="Times New Roman" w:hAnsi="Times New Roman" w:cs="Times New Roman"/>
          <w:sz w:val="28"/>
          <w:szCs w:val="28"/>
        </w:rPr>
        <w:t xml:space="preserve"> могут быть использованы сведения:</w:t>
      </w:r>
    </w:p>
    <w:p w:rsidR="001D4DD6" w:rsidRDefault="005C3450" w:rsidP="001D4D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3702">
        <w:rPr>
          <w:rFonts w:ascii="Times New Roman" w:hAnsi="Times New Roman" w:cs="Times New Roman"/>
          <w:sz w:val="28"/>
          <w:szCs w:val="28"/>
        </w:rPr>
        <w:t>- о результатах его трудовой деятельности, включая отзывы других работодателей, в том числе иностранных;</w:t>
      </w:r>
    </w:p>
    <w:p w:rsidR="001D4DD6" w:rsidRDefault="005C3450" w:rsidP="001D4D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3702">
        <w:rPr>
          <w:rFonts w:ascii="Times New Roman" w:hAnsi="Times New Roman" w:cs="Times New Roman"/>
          <w:sz w:val="28"/>
          <w:szCs w:val="28"/>
        </w:rPr>
        <w:t>- о результатах интеллектуальной деятельности, автором или соавтором которых является указанный иностранный гражданин;</w:t>
      </w:r>
    </w:p>
    <w:p w:rsidR="001D4DD6" w:rsidRDefault="005C3450" w:rsidP="001D4D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3702">
        <w:rPr>
          <w:rFonts w:ascii="Times New Roman" w:hAnsi="Times New Roman" w:cs="Times New Roman"/>
          <w:sz w:val="28"/>
          <w:szCs w:val="28"/>
        </w:rPr>
        <w:t>- о профессиональных наградах и других формах признания его профессиональных достижений;</w:t>
      </w:r>
    </w:p>
    <w:p w:rsidR="001D4DD6" w:rsidRDefault="001D4DD6" w:rsidP="001D4D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3450" w:rsidRPr="00FB3702">
        <w:rPr>
          <w:rFonts w:ascii="Times New Roman" w:hAnsi="Times New Roman" w:cs="Times New Roman"/>
          <w:sz w:val="28"/>
          <w:szCs w:val="28"/>
        </w:rPr>
        <w:t>- об итогах проведенных работодателем конкурсов.</w:t>
      </w:r>
    </w:p>
    <w:p w:rsidR="00AF5A1D" w:rsidRDefault="00AF5A1D" w:rsidP="001D4DD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5A1D" w:rsidRPr="00AF5A1D" w:rsidRDefault="00AF5A1D" w:rsidP="001D4DD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5A1D">
        <w:rPr>
          <w:rFonts w:ascii="Times New Roman" w:hAnsi="Times New Roman" w:cs="Times New Roman"/>
          <w:b/>
          <w:sz w:val="28"/>
          <w:szCs w:val="28"/>
        </w:rPr>
        <w:t>Обязательные требования</w:t>
      </w:r>
    </w:p>
    <w:p w:rsidR="0041631D" w:rsidRDefault="001D4DD6" w:rsidP="001D4D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Законодательство устанавливает</w:t>
      </w:r>
      <w:r w:rsidR="00D624FE">
        <w:rPr>
          <w:rFonts w:ascii="Times New Roman" w:hAnsi="Times New Roman" w:cs="Times New Roman"/>
          <w:sz w:val="28"/>
          <w:szCs w:val="28"/>
        </w:rPr>
        <w:t xml:space="preserve"> для иностранных ВКС следующие обязательные условия</w:t>
      </w:r>
      <w:r w:rsidR="0041631D">
        <w:rPr>
          <w:rFonts w:ascii="Times New Roman" w:hAnsi="Times New Roman" w:cs="Times New Roman"/>
          <w:sz w:val="28"/>
          <w:szCs w:val="28"/>
        </w:rPr>
        <w:t>:</w:t>
      </w:r>
    </w:p>
    <w:p w:rsidR="0041631D" w:rsidRPr="0041631D" w:rsidRDefault="00415D78" w:rsidP="00D624F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Иностранный гражданин должен </w:t>
      </w:r>
      <w:r w:rsidRPr="00415D78">
        <w:rPr>
          <w:rFonts w:ascii="Times New Roman" w:hAnsi="Times New Roman" w:cs="Times New Roman"/>
          <w:b/>
          <w:sz w:val="28"/>
          <w:szCs w:val="28"/>
        </w:rPr>
        <w:t>лично</w:t>
      </w:r>
      <w:r>
        <w:rPr>
          <w:rFonts w:ascii="Times New Roman" w:hAnsi="Times New Roman" w:cs="Times New Roman"/>
          <w:sz w:val="28"/>
          <w:szCs w:val="28"/>
        </w:rPr>
        <w:t xml:space="preserve"> получать в УФМС Разрешение на работу (РНР).</w:t>
      </w:r>
      <w:r w:rsidRPr="00D624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Трудовой договор с ВКС вступ</w:t>
      </w:r>
      <w:r w:rsidR="0072610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т в силу только </w:t>
      </w:r>
      <w:r w:rsidR="00726104">
        <w:rPr>
          <w:rFonts w:ascii="Times New Roman" w:hAnsi="Times New Roman" w:cs="Times New Roman"/>
          <w:sz w:val="28"/>
          <w:szCs w:val="28"/>
        </w:rPr>
        <w:t>после предъявления РНР работодателю.</w:t>
      </w:r>
    </w:p>
    <w:p w:rsidR="00CA2BC0" w:rsidRPr="0041631D" w:rsidRDefault="00D624FE" w:rsidP="0041631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1D4DD6" w:rsidRPr="0041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ребования к </w:t>
      </w:r>
      <w:r w:rsidR="001D4DD6" w:rsidRPr="005A7F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размеру заработной платы</w:t>
      </w:r>
      <w:r w:rsidR="001D4DD6" w:rsidRPr="0041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ВКС:</w:t>
      </w:r>
    </w:p>
    <w:p w:rsidR="00CA2BC0" w:rsidRDefault="00AF5A1D" w:rsidP="00754915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dst888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CA2B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высококвалифицированных специалистов, являющихся научными работниками или преподавателями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CA2BC0" w:rsidRPr="00CA2B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менее </w:t>
      </w:r>
      <w:r w:rsidR="00D624FE" w:rsidRPr="009D6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83</w:t>
      </w:r>
      <w:r w:rsidR="005A7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624FE" w:rsidRPr="009D6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500 </w:t>
      </w:r>
      <w:r w:rsidRPr="009D6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руб. (В</w:t>
      </w:r>
      <w:r w:rsidR="00CA2BC0" w:rsidRPr="009D6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осьмидесяти трех тысяч пятисот рублей</w:t>
      </w:r>
      <w:r w:rsidRPr="009D6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CA2BC0" w:rsidRPr="009D6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расчета за один календарный месяц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D6466" w:rsidRPr="009D6466" w:rsidRDefault="009D6466" w:rsidP="009D6466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CA2B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высококвалифицированных специалистов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иных категорий</w:t>
      </w:r>
      <w:r w:rsidRPr="00CA2B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CA2B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менее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D6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000 (Сто шестидесяти семи тысяч) </w:t>
      </w:r>
      <w:r w:rsidRPr="009D6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рублей из расчета за один календарный месяц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3306FF" w:rsidRPr="00754915" w:rsidRDefault="003306FF" w:rsidP="00754915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549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ВАЖНО: </w:t>
      </w:r>
      <w:r w:rsidRPr="00754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Условия привлечения ВКС считаются соблюденными, если </w:t>
      </w:r>
      <w:r w:rsidRPr="009D6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совокупная величина его заработной платы за три календарных месяца в течение отчетного квартала составляет трехкратную сумму ежемесячного размера его зарплаты (83</w:t>
      </w:r>
      <w:r w:rsidR="005A7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D6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500*3=250</w:t>
      </w:r>
      <w:r w:rsidR="005A7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D6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500</w:t>
      </w:r>
      <w:r w:rsidR="009D6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167</w:t>
      </w:r>
      <w:r w:rsidR="005A7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D6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000</w:t>
      </w:r>
      <w:r w:rsidR="009D6466" w:rsidRPr="009D6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*3=</w:t>
      </w:r>
      <w:r w:rsidR="009D6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501</w:t>
      </w:r>
      <w:r w:rsidR="005A7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D6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000</w:t>
      </w:r>
      <w:r w:rsidRPr="009D6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3306FF" w:rsidRPr="00754915" w:rsidRDefault="003306FF" w:rsidP="00754915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4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Эта </w:t>
      </w:r>
      <w:r w:rsidRPr="007261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норма сохраняется</w:t>
      </w:r>
      <w:r w:rsidRPr="00754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для случаев, когда трудовая деятельность иностранного гражданина прерывалась (в связи с болезнью, пребыванием в отпуске без сохранения заработной платы и другими обстоятельствами). </w:t>
      </w:r>
    </w:p>
    <w:p w:rsidR="002C0861" w:rsidRPr="009D6466" w:rsidRDefault="002C0861" w:rsidP="00754915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4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Таким образом, куратор ВКС должен следить за тем, чтобы сумма, выплаченная ВКС заработной платы </w:t>
      </w:r>
      <w:r w:rsidRPr="009D6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квартал </w:t>
      </w:r>
      <w:r w:rsidRPr="007549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</w:t>
      </w:r>
      <w:r w:rsidRPr="00754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549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любом случае,</w:t>
      </w:r>
      <w:r w:rsidRPr="00754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составляла </w:t>
      </w:r>
      <w:r w:rsidRPr="009D6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менее 250 </w:t>
      </w:r>
      <w:proofErr w:type="gramStart"/>
      <w:r w:rsidRPr="009D6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500 </w:t>
      </w:r>
      <w:r w:rsidR="009D6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</w:t>
      </w:r>
      <w:proofErr w:type="gramEnd"/>
      <w:r w:rsidR="009D6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501 000 </w:t>
      </w:r>
      <w:r w:rsidRPr="009D6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рублей</w:t>
      </w:r>
      <w:r w:rsidR="009D6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 зависимости от категории ВКС)</w:t>
      </w:r>
      <w:r w:rsidR="00954E10" w:rsidRPr="009D6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D6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A2BC0" w:rsidRPr="00754915" w:rsidRDefault="0021676B" w:rsidP="00754915">
      <w:pPr>
        <w:ind w:firstLine="502"/>
        <w:jc w:val="both"/>
        <w:rPr>
          <w:rFonts w:ascii="Times New Roman" w:hAnsi="Times New Roman" w:cs="Times New Roman"/>
          <w:sz w:val="28"/>
          <w:szCs w:val="28"/>
        </w:rPr>
      </w:pPr>
      <w:r w:rsidRPr="00754915">
        <w:rPr>
          <w:rFonts w:ascii="Times New Roman" w:hAnsi="Times New Roman" w:cs="Times New Roman"/>
          <w:sz w:val="28"/>
          <w:szCs w:val="28"/>
        </w:rPr>
        <w:t>Если в еж</w:t>
      </w:r>
      <w:r w:rsidR="00852AE7" w:rsidRPr="00754915">
        <w:rPr>
          <w:rFonts w:ascii="Times New Roman" w:hAnsi="Times New Roman" w:cs="Times New Roman"/>
          <w:sz w:val="28"/>
          <w:szCs w:val="28"/>
        </w:rPr>
        <w:t xml:space="preserve">еквартальном уведомлении УФМС об исполнении работодателем обязательств по выплате заработной платы ВКС совокупная величина его зарплаты за три отчетных месяца </w:t>
      </w:r>
      <w:r w:rsidR="00852AE7" w:rsidRPr="009D6466">
        <w:rPr>
          <w:rFonts w:ascii="Times New Roman" w:hAnsi="Times New Roman" w:cs="Times New Roman"/>
          <w:sz w:val="28"/>
          <w:szCs w:val="28"/>
        </w:rPr>
        <w:t>будет ниже установленного минимума, то УФМС запрет</w:t>
      </w:r>
      <w:r w:rsidR="00345FCD" w:rsidRPr="009D6466">
        <w:rPr>
          <w:rFonts w:ascii="Times New Roman" w:hAnsi="Times New Roman" w:cs="Times New Roman"/>
          <w:sz w:val="28"/>
          <w:szCs w:val="28"/>
        </w:rPr>
        <w:t>ит</w:t>
      </w:r>
      <w:r w:rsidR="00852AE7" w:rsidRPr="009D6466">
        <w:rPr>
          <w:rFonts w:ascii="Times New Roman" w:hAnsi="Times New Roman" w:cs="Times New Roman"/>
          <w:sz w:val="28"/>
          <w:szCs w:val="28"/>
        </w:rPr>
        <w:t xml:space="preserve"> работодателю в течение двух последующих лет привлекать к трудовой деятельности иностранных граждан в качестве ВКС.</w:t>
      </w:r>
      <w:r w:rsidR="00852AE7" w:rsidRPr="007549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2AE7" w:rsidRPr="00754915" w:rsidRDefault="00852AE7" w:rsidP="00754915">
      <w:pPr>
        <w:ind w:firstLine="50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4915">
        <w:rPr>
          <w:rFonts w:ascii="Times New Roman" w:hAnsi="Times New Roman" w:cs="Times New Roman"/>
          <w:b/>
          <w:sz w:val="28"/>
          <w:szCs w:val="28"/>
        </w:rPr>
        <w:t>Алгоритм</w:t>
      </w:r>
      <w:r w:rsidR="005A7FE1">
        <w:rPr>
          <w:rFonts w:ascii="Times New Roman" w:hAnsi="Times New Roman" w:cs="Times New Roman"/>
          <w:b/>
          <w:sz w:val="28"/>
          <w:szCs w:val="28"/>
        </w:rPr>
        <w:t xml:space="preserve"> привлечения ВКС</w:t>
      </w:r>
      <w:r w:rsidRPr="00754915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6"/>
        <w:tblW w:w="0" w:type="auto"/>
        <w:tblInd w:w="-5" w:type="dxa"/>
        <w:tblLook w:val="04A0" w:firstRow="1" w:lastRow="0" w:firstColumn="1" w:lastColumn="0" w:noHBand="0" w:noVBand="1"/>
      </w:tblPr>
      <w:tblGrid>
        <w:gridCol w:w="7277"/>
        <w:gridCol w:w="2356"/>
      </w:tblGrid>
      <w:tr w:rsidR="007D3BF0" w:rsidTr="004E3E2D">
        <w:tc>
          <w:tcPr>
            <w:tcW w:w="7277" w:type="dxa"/>
          </w:tcPr>
          <w:p w:rsidR="007D3BF0" w:rsidRPr="007D3BF0" w:rsidRDefault="007D3BF0" w:rsidP="007D3BF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D3BF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Мероприятие</w:t>
            </w:r>
          </w:p>
        </w:tc>
        <w:tc>
          <w:tcPr>
            <w:tcW w:w="2356" w:type="dxa"/>
          </w:tcPr>
          <w:p w:rsidR="007D3BF0" w:rsidRDefault="007D3BF0" w:rsidP="007D3BF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Ответственный</w:t>
            </w:r>
          </w:p>
          <w:p w:rsidR="007D3BF0" w:rsidRDefault="007D3BF0" w:rsidP="007D3BF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исполнитель</w:t>
            </w:r>
          </w:p>
        </w:tc>
      </w:tr>
      <w:tr w:rsidR="004E3E2D" w:rsidRPr="007D3BF0" w:rsidTr="00D941A3">
        <w:tc>
          <w:tcPr>
            <w:tcW w:w="9633" w:type="dxa"/>
            <w:gridSpan w:val="2"/>
          </w:tcPr>
          <w:p w:rsidR="004E3E2D" w:rsidRPr="00726104" w:rsidRDefault="004E3E2D" w:rsidP="0006016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104">
              <w:rPr>
                <w:rFonts w:ascii="Times New Roman" w:hAnsi="Times New Roman" w:cs="Times New Roman"/>
                <w:b/>
                <w:sz w:val="24"/>
                <w:szCs w:val="24"/>
              </w:rPr>
              <w:t>Начало процедуры привлечения ВКС</w:t>
            </w:r>
          </w:p>
        </w:tc>
      </w:tr>
      <w:tr w:rsidR="00FC5716" w:rsidRPr="007D3BF0" w:rsidTr="004E3E2D">
        <w:tc>
          <w:tcPr>
            <w:tcW w:w="7277" w:type="dxa"/>
          </w:tcPr>
          <w:p w:rsidR="00FC5716" w:rsidRPr="007D3BF0" w:rsidRDefault="007D3BF0" w:rsidP="00060163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3BF0">
              <w:rPr>
                <w:rFonts w:ascii="Times New Roman" w:hAnsi="Times New Roman" w:cs="Times New Roman"/>
                <w:sz w:val="24"/>
                <w:szCs w:val="24"/>
              </w:rPr>
              <w:t xml:space="preserve">Переговоры с </w:t>
            </w:r>
            <w:r w:rsidR="00726104">
              <w:rPr>
                <w:rFonts w:ascii="Times New Roman" w:hAnsi="Times New Roman" w:cs="Times New Roman"/>
                <w:sz w:val="24"/>
                <w:szCs w:val="24"/>
              </w:rPr>
              <w:t>иностранным специалистом, претендующим на статус ВКС</w:t>
            </w:r>
            <w:r w:rsidRPr="007D3BF0">
              <w:rPr>
                <w:rFonts w:ascii="Times New Roman" w:hAnsi="Times New Roman" w:cs="Times New Roman"/>
                <w:sz w:val="24"/>
                <w:szCs w:val="24"/>
              </w:rPr>
              <w:t xml:space="preserve">, обсуждение </w:t>
            </w:r>
            <w:proofErr w:type="spellStart"/>
            <w:r w:rsidRPr="007D3BF0">
              <w:rPr>
                <w:rFonts w:ascii="Times New Roman" w:hAnsi="Times New Roman" w:cs="Times New Roman"/>
                <w:bCs/>
                <w:sz w:val="24"/>
                <w:szCs w:val="24"/>
              </w:rPr>
              <w:t>Job</w:t>
            </w:r>
            <w:r w:rsidRPr="007D3B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D3BF0">
              <w:rPr>
                <w:rFonts w:ascii="Times New Roman" w:hAnsi="Times New Roman" w:cs="Times New Roman"/>
                <w:bCs/>
                <w:sz w:val="24"/>
                <w:szCs w:val="24"/>
              </w:rPr>
              <w:t>offer</w:t>
            </w:r>
            <w:proofErr w:type="spellEnd"/>
            <w:r w:rsidRPr="007D3B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7D3BF0" w:rsidRPr="007D3BF0" w:rsidRDefault="007D3BF0" w:rsidP="0006016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D3BF0" w:rsidRPr="007D3BF0" w:rsidRDefault="007D3BF0" w:rsidP="00060163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D3BF0">
              <w:rPr>
                <w:rFonts w:ascii="Times New Roman" w:hAnsi="Times New Roman" w:cs="Times New Roman"/>
                <w:bCs/>
                <w:sz w:val="24"/>
                <w:szCs w:val="24"/>
              </w:rPr>
              <w:t>При положительных результатах переговоров – назначение куратора ВКС</w:t>
            </w:r>
          </w:p>
        </w:tc>
        <w:tc>
          <w:tcPr>
            <w:tcW w:w="2356" w:type="dxa"/>
          </w:tcPr>
          <w:p w:rsidR="00FC5716" w:rsidRPr="007D3BF0" w:rsidRDefault="007D3BF0" w:rsidP="0006016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BF0">
              <w:rPr>
                <w:rFonts w:ascii="Times New Roman" w:hAnsi="Times New Roman" w:cs="Times New Roman"/>
                <w:sz w:val="24"/>
                <w:szCs w:val="24"/>
              </w:rPr>
              <w:t>Руководитель заинтересованного в ВКС подразделения</w:t>
            </w:r>
          </w:p>
        </w:tc>
      </w:tr>
      <w:tr w:rsidR="00FC5716" w:rsidRPr="007D3BF0" w:rsidTr="004E3E2D">
        <w:tc>
          <w:tcPr>
            <w:tcW w:w="7277" w:type="dxa"/>
          </w:tcPr>
          <w:p w:rsidR="00FC5716" w:rsidRDefault="007D3BF0" w:rsidP="00060163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9EE">
              <w:rPr>
                <w:rFonts w:ascii="Times New Roman" w:hAnsi="Times New Roman" w:cs="Times New Roman"/>
                <w:sz w:val="24"/>
                <w:szCs w:val="24"/>
              </w:rPr>
              <w:t>Получение от ВКС копий необходимых документов</w:t>
            </w:r>
          </w:p>
          <w:p w:rsidR="00D929EE" w:rsidRDefault="00D929EE" w:rsidP="00060163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9EE">
              <w:rPr>
                <w:rFonts w:ascii="Times New Roman" w:hAnsi="Times New Roman" w:cs="Times New Roman"/>
                <w:sz w:val="24"/>
                <w:szCs w:val="24"/>
              </w:rPr>
              <w:t>Организация перевода</w:t>
            </w:r>
          </w:p>
          <w:p w:rsidR="00D929EE" w:rsidRPr="00D929EE" w:rsidRDefault="00D929EE" w:rsidP="00060163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Заявки на привлечение ВКС в ЦИКД</w:t>
            </w:r>
          </w:p>
        </w:tc>
        <w:tc>
          <w:tcPr>
            <w:tcW w:w="2356" w:type="dxa"/>
          </w:tcPr>
          <w:p w:rsidR="00FC5716" w:rsidRPr="007D3BF0" w:rsidRDefault="007D3BF0" w:rsidP="0006016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D3BF0">
              <w:rPr>
                <w:rFonts w:ascii="Times New Roman" w:hAnsi="Times New Roman" w:cs="Times New Roman"/>
                <w:sz w:val="24"/>
                <w:szCs w:val="24"/>
              </w:rPr>
              <w:t>Куратор</w:t>
            </w:r>
          </w:p>
        </w:tc>
      </w:tr>
      <w:tr w:rsidR="000A43C2" w:rsidRPr="007D3BF0" w:rsidTr="004E3E2D">
        <w:tc>
          <w:tcPr>
            <w:tcW w:w="7277" w:type="dxa"/>
          </w:tcPr>
          <w:p w:rsidR="000A43C2" w:rsidRPr="000A43C2" w:rsidRDefault="000A43C2" w:rsidP="00060163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3C2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Заключения </w:t>
            </w:r>
            <w:r w:rsidRPr="000A43C2">
              <w:rPr>
                <w:rFonts w:ascii="Times New Roman" w:hAnsi="Times New Roman"/>
                <w:sz w:val="24"/>
                <w:szCs w:val="24"/>
              </w:rPr>
              <w:t xml:space="preserve">о соответствии квалификации иностранного кандидата требованиям </w:t>
            </w:r>
            <w:r w:rsidR="00AD23B7" w:rsidRPr="00AD23B7">
              <w:rPr>
                <w:rFonts w:ascii="Times New Roman" w:hAnsi="Times New Roman"/>
                <w:sz w:val="24"/>
                <w:szCs w:val="24"/>
              </w:rPr>
              <w:t>к должности</w:t>
            </w:r>
            <w:r w:rsidR="00AD23B7" w:rsidRPr="00AD23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Квалификационного справочника должностей руководителей, специалистов и других служащих</w:t>
            </w:r>
            <w:r w:rsidRPr="00AD23B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56" w:type="dxa"/>
          </w:tcPr>
          <w:p w:rsidR="000A43C2" w:rsidRDefault="00AD23B7" w:rsidP="0006016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персонала</w:t>
            </w:r>
          </w:p>
        </w:tc>
      </w:tr>
      <w:tr w:rsidR="00FC5716" w:rsidRPr="007D3BF0" w:rsidTr="004E3E2D">
        <w:tc>
          <w:tcPr>
            <w:tcW w:w="7277" w:type="dxa"/>
          </w:tcPr>
          <w:p w:rsidR="00FC5716" w:rsidRPr="00D929EE" w:rsidRDefault="00D929EE" w:rsidP="00060163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9EE">
              <w:rPr>
                <w:rFonts w:ascii="Times New Roman" w:hAnsi="Times New Roman" w:cs="Times New Roman"/>
                <w:sz w:val="24"/>
                <w:szCs w:val="24"/>
              </w:rPr>
              <w:t>Легализация (при необходимости) документов об образовани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929EE">
              <w:rPr>
                <w:rFonts w:ascii="Times New Roman" w:hAnsi="Times New Roman" w:cs="Times New Roman"/>
                <w:sz w:val="24"/>
                <w:szCs w:val="24"/>
              </w:rPr>
              <w:t>, присвоении ученой степени</w:t>
            </w:r>
          </w:p>
        </w:tc>
        <w:tc>
          <w:tcPr>
            <w:tcW w:w="2356" w:type="dxa"/>
          </w:tcPr>
          <w:p w:rsidR="00FC5716" w:rsidRPr="00D929EE" w:rsidRDefault="00D929EE" w:rsidP="0006016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ВКС</w:t>
            </w:r>
          </w:p>
        </w:tc>
      </w:tr>
      <w:tr w:rsidR="00FC5716" w:rsidRPr="007D3BF0" w:rsidTr="004E3E2D">
        <w:tc>
          <w:tcPr>
            <w:tcW w:w="7277" w:type="dxa"/>
          </w:tcPr>
          <w:p w:rsidR="00FC5716" w:rsidRPr="007D3BF0" w:rsidRDefault="00D929EE" w:rsidP="0006016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D929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929EE">
              <w:rPr>
                <w:rFonts w:ascii="Times New Roman" w:hAnsi="Times New Roman" w:cs="Times New Roman"/>
                <w:sz w:val="24"/>
                <w:szCs w:val="24"/>
              </w:rPr>
              <w:t>отариально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929EE">
              <w:rPr>
                <w:rFonts w:ascii="Times New Roman" w:hAnsi="Times New Roman" w:cs="Times New Roman"/>
                <w:sz w:val="24"/>
                <w:szCs w:val="24"/>
              </w:rPr>
              <w:t xml:space="preserve"> заверения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перевода паспорта</w:t>
            </w:r>
          </w:p>
        </w:tc>
        <w:tc>
          <w:tcPr>
            <w:tcW w:w="2356" w:type="dxa"/>
          </w:tcPr>
          <w:p w:rsidR="00FC5716" w:rsidRPr="00D929EE" w:rsidRDefault="00D929EE" w:rsidP="0006016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</w:t>
            </w:r>
          </w:p>
        </w:tc>
      </w:tr>
      <w:tr w:rsidR="00FC5716" w:rsidRPr="007D3BF0" w:rsidTr="004E3E2D">
        <w:tc>
          <w:tcPr>
            <w:tcW w:w="7277" w:type="dxa"/>
          </w:tcPr>
          <w:p w:rsidR="00D929EE" w:rsidRPr="00D929EE" w:rsidRDefault="00D929EE" w:rsidP="000601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9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29EE">
              <w:rPr>
                <w:rFonts w:ascii="Times New Roman" w:hAnsi="Times New Roman" w:cs="Times New Roman"/>
                <w:sz w:val="24"/>
                <w:szCs w:val="24"/>
              </w:rPr>
              <w:t>Оплата государственных пошлин</w:t>
            </w:r>
            <w:r w:rsidR="00807ADF">
              <w:rPr>
                <w:rFonts w:ascii="Times New Roman" w:hAnsi="Times New Roman" w:cs="Times New Roman"/>
                <w:sz w:val="24"/>
                <w:szCs w:val="24"/>
              </w:rPr>
              <w:t xml:space="preserve"> (из средств приглашающего подразделения)</w:t>
            </w:r>
            <w:r w:rsidRPr="00D929E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929EE" w:rsidRDefault="00D929EE" w:rsidP="000601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9EE">
              <w:rPr>
                <w:rFonts w:ascii="Times New Roman" w:hAnsi="Times New Roman" w:cs="Times New Roman"/>
                <w:sz w:val="24"/>
                <w:szCs w:val="24"/>
              </w:rPr>
              <w:t xml:space="preserve">- за оформления приглашения на въезд в РФ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929EE">
              <w:rPr>
                <w:rFonts w:ascii="Times New Roman" w:hAnsi="Times New Roman" w:cs="Times New Roman"/>
                <w:sz w:val="24"/>
                <w:szCs w:val="24"/>
              </w:rPr>
              <w:t>800 рублей</w:t>
            </w:r>
          </w:p>
          <w:p w:rsidR="00FC5716" w:rsidRPr="00D929EE" w:rsidRDefault="00D929EE" w:rsidP="000601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9EE">
              <w:rPr>
                <w:rFonts w:ascii="Times New Roman" w:hAnsi="Times New Roman" w:cs="Times New Roman"/>
                <w:sz w:val="24"/>
                <w:szCs w:val="24"/>
              </w:rPr>
              <w:t>- за оформление разрешения на работу (РНР) – 3500 рублей</w:t>
            </w:r>
          </w:p>
        </w:tc>
        <w:tc>
          <w:tcPr>
            <w:tcW w:w="2356" w:type="dxa"/>
          </w:tcPr>
          <w:p w:rsidR="00FC5716" w:rsidRPr="00807ADF" w:rsidRDefault="00807ADF" w:rsidP="0006016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ЦИКД</w:t>
            </w:r>
          </w:p>
        </w:tc>
      </w:tr>
      <w:tr w:rsidR="00FC5716" w:rsidRPr="007D3BF0" w:rsidTr="004E3E2D">
        <w:tc>
          <w:tcPr>
            <w:tcW w:w="7277" w:type="dxa"/>
          </w:tcPr>
          <w:p w:rsidR="000A43C2" w:rsidRDefault="00807ADF" w:rsidP="0006016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="000A43C2" w:rsidRPr="000A43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Подготовка </w:t>
            </w:r>
            <w:r w:rsidR="000A43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0A43C2" w:rsidRPr="000A43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редставления на соответствие </w:t>
            </w:r>
            <w:r w:rsidR="000A43C2" w:rsidRPr="000A43C2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компетенций и уровня квалификации </w:t>
            </w:r>
            <w:r w:rsidR="000A43C2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иностранного специалиста</w:t>
            </w:r>
            <w:r w:rsidR="000A43C2" w:rsidRPr="000A43C2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 статусу ВКС</w:t>
            </w:r>
            <w:r w:rsidR="000A43C2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 в Экспертную комиссию</w:t>
            </w:r>
            <w:r w:rsidR="00726104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r w:rsidR="000A43C2" w:rsidRPr="00807A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07ADF" w:rsidRDefault="000A43C2" w:rsidP="0006016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7A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807ADF" w:rsidRPr="00807ADF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служебной записки об открытии ставки под иностранного специалиста с визами ПФУ и </w:t>
            </w:r>
            <w:r w:rsidR="00807ADF" w:rsidRPr="00807A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руководителя структурного подразделения</w:t>
            </w:r>
          </w:p>
          <w:p w:rsidR="00060163" w:rsidRPr="000A43C2" w:rsidRDefault="00060163" w:rsidP="0006016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 Покупка полиса ДМС</w:t>
            </w:r>
          </w:p>
        </w:tc>
        <w:tc>
          <w:tcPr>
            <w:tcW w:w="2356" w:type="dxa"/>
          </w:tcPr>
          <w:p w:rsidR="00FC5716" w:rsidRPr="000A43C2" w:rsidRDefault="000A43C2" w:rsidP="0006016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</w:t>
            </w:r>
          </w:p>
        </w:tc>
      </w:tr>
      <w:tr w:rsidR="00FC5716" w:rsidRPr="007D3BF0" w:rsidTr="004E3E2D">
        <w:tc>
          <w:tcPr>
            <w:tcW w:w="7277" w:type="dxa"/>
          </w:tcPr>
          <w:p w:rsidR="00FC5716" w:rsidRPr="00060163" w:rsidRDefault="00060163" w:rsidP="000601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 Подготовка трудового договора</w:t>
            </w:r>
          </w:p>
        </w:tc>
        <w:tc>
          <w:tcPr>
            <w:tcW w:w="2356" w:type="dxa"/>
          </w:tcPr>
          <w:p w:rsidR="00FC5716" w:rsidRPr="00060163" w:rsidRDefault="00060163" w:rsidP="0006016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персонала</w:t>
            </w:r>
          </w:p>
        </w:tc>
      </w:tr>
      <w:tr w:rsidR="00FC5716" w:rsidRPr="007D3BF0" w:rsidTr="004E3E2D">
        <w:tc>
          <w:tcPr>
            <w:tcW w:w="7277" w:type="dxa"/>
          </w:tcPr>
          <w:p w:rsidR="00FC5716" w:rsidRPr="00060163" w:rsidRDefault="00060163" w:rsidP="0006016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601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 Отправка экспресс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60163">
              <w:rPr>
                <w:rFonts w:ascii="Times New Roman" w:hAnsi="Times New Roman" w:cs="Times New Roman"/>
                <w:sz w:val="24"/>
                <w:szCs w:val="24"/>
              </w:rPr>
              <w:t>почтой трудового договора иностранному специалисту, сдача подписанного договора в ЦИКД</w:t>
            </w:r>
          </w:p>
        </w:tc>
        <w:tc>
          <w:tcPr>
            <w:tcW w:w="2356" w:type="dxa"/>
          </w:tcPr>
          <w:p w:rsidR="00FC5716" w:rsidRPr="007D3BF0" w:rsidRDefault="00060163" w:rsidP="00FC571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</w:t>
            </w:r>
          </w:p>
        </w:tc>
      </w:tr>
      <w:tr w:rsidR="00FC5716" w:rsidRPr="007D3BF0" w:rsidTr="004E3E2D">
        <w:tc>
          <w:tcPr>
            <w:tcW w:w="7277" w:type="dxa"/>
          </w:tcPr>
          <w:p w:rsidR="00FC5716" w:rsidRPr="004E3E2D" w:rsidRDefault="004E3E2D" w:rsidP="004E3E2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E3E2D">
              <w:rPr>
                <w:rFonts w:ascii="Times New Roman" w:hAnsi="Times New Roman" w:cs="Times New Roman"/>
                <w:sz w:val="24"/>
                <w:szCs w:val="24"/>
              </w:rPr>
              <w:t xml:space="preserve">14. </w:t>
            </w:r>
            <w:r w:rsidR="00060163" w:rsidRPr="004E3E2D">
              <w:rPr>
                <w:rFonts w:ascii="Times New Roman" w:hAnsi="Times New Roman" w:cs="Times New Roman"/>
                <w:sz w:val="24"/>
                <w:szCs w:val="24"/>
              </w:rPr>
              <w:t>Подготовка и подача в УФМС пакета документов для оформления приглашения на въезд в РФ и РНР</w:t>
            </w:r>
          </w:p>
        </w:tc>
        <w:tc>
          <w:tcPr>
            <w:tcW w:w="2356" w:type="dxa"/>
          </w:tcPr>
          <w:p w:rsidR="004E3E2D" w:rsidRPr="004E3E2D" w:rsidRDefault="004E3E2D" w:rsidP="00FC571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E2D">
              <w:rPr>
                <w:rFonts w:ascii="Times New Roman" w:hAnsi="Times New Roman" w:cs="Times New Roman"/>
                <w:sz w:val="24"/>
                <w:szCs w:val="24"/>
              </w:rPr>
              <w:t>ЦИКД</w:t>
            </w:r>
            <w:r w:rsidRPr="004E3E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C5716" w:rsidRPr="004E3E2D" w:rsidRDefault="004E3E2D" w:rsidP="00FC571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E3E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4E3E2D">
              <w:rPr>
                <w:rFonts w:ascii="Times New Roman" w:hAnsi="Times New Roman" w:cs="Times New Roman"/>
                <w:b/>
                <w:sz w:val="24"/>
                <w:szCs w:val="24"/>
              </w:rPr>
              <w:t>14 рабочих дней</w:t>
            </w:r>
          </w:p>
        </w:tc>
      </w:tr>
      <w:tr w:rsidR="004E3E2D" w:rsidRPr="007D3BF0" w:rsidTr="004E3E2D">
        <w:tc>
          <w:tcPr>
            <w:tcW w:w="7277" w:type="dxa"/>
          </w:tcPr>
          <w:p w:rsidR="004E3E2D" w:rsidRDefault="004E3E2D" w:rsidP="004E3E2D">
            <w:pPr>
              <w:pStyle w:val="a3"/>
              <w:tabs>
                <w:tab w:val="left" w:pos="402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15. </w:t>
            </w:r>
            <w:r w:rsidRPr="004E3E2D">
              <w:rPr>
                <w:rFonts w:ascii="Times New Roman" w:hAnsi="Times New Roman" w:cs="Times New Roman"/>
                <w:sz w:val="24"/>
                <w:szCs w:val="24"/>
              </w:rPr>
              <w:t>Отправка приглашения иностранному специалисту с указанием необходимости получения рабочей визы</w:t>
            </w:r>
          </w:p>
          <w:p w:rsidR="004E3E2D" w:rsidRPr="004E3E2D" w:rsidRDefault="004E3E2D" w:rsidP="004E3E2D">
            <w:pPr>
              <w:pStyle w:val="a3"/>
              <w:tabs>
                <w:tab w:val="left" w:pos="402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 Решение вопроса с проживанием ВКС</w:t>
            </w:r>
          </w:p>
        </w:tc>
        <w:tc>
          <w:tcPr>
            <w:tcW w:w="2356" w:type="dxa"/>
          </w:tcPr>
          <w:p w:rsidR="004E3E2D" w:rsidRPr="004E3E2D" w:rsidRDefault="004E3E2D" w:rsidP="00FC57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</w:t>
            </w:r>
          </w:p>
        </w:tc>
      </w:tr>
      <w:tr w:rsidR="004426E7" w:rsidRPr="007D3BF0" w:rsidTr="004E3E2D">
        <w:tc>
          <w:tcPr>
            <w:tcW w:w="7277" w:type="dxa"/>
          </w:tcPr>
          <w:p w:rsidR="004426E7" w:rsidRPr="007131AA" w:rsidRDefault="007131AA" w:rsidP="004E3E2D">
            <w:pPr>
              <w:pStyle w:val="a3"/>
              <w:tabs>
                <w:tab w:val="left" w:pos="402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1AA">
              <w:rPr>
                <w:rFonts w:ascii="Times New Roman" w:hAnsi="Times New Roman" w:cs="Times New Roman"/>
                <w:sz w:val="24"/>
                <w:szCs w:val="24"/>
              </w:rPr>
              <w:t>17. Подготовка уведомления в ФСБ</w:t>
            </w:r>
            <w:r w:rsidR="00B13148">
              <w:rPr>
                <w:rFonts w:ascii="Times New Roman" w:hAnsi="Times New Roman" w:cs="Times New Roman"/>
                <w:sz w:val="24"/>
                <w:szCs w:val="24"/>
              </w:rPr>
              <w:t xml:space="preserve"> о пребывании ИС на территории УрФУ</w:t>
            </w:r>
            <w:bookmarkStart w:id="1" w:name="_GoBack"/>
            <w:bookmarkEnd w:id="1"/>
          </w:p>
        </w:tc>
        <w:tc>
          <w:tcPr>
            <w:tcW w:w="2356" w:type="dxa"/>
          </w:tcPr>
          <w:p w:rsidR="004426E7" w:rsidRDefault="007131AA" w:rsidP="00FC57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</w:t>
            </w:r>
          </w:p>
        </w:tc>
      </w:tr>
      <w:tr w:rsidR="004E3E2D" w:rsidRPr="007D3BF0" w:rsidTr="00FD2FEF">
        <w:tc>
          <w:tcPr>
            <w:tcW w:w="9633" w:type="dxa"/>
            <w:gridSpan w:val="2"/>
          </w:tcPr>
          <w:p w:rsidR="004E3E2D" w:rsidRPr="004E3E2D" w:rsidRDefault="004E3E2D" w:rsidP="00FC571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E2D">
              <w:rPr>
                <w:rFonts w:ascii="Times New Roman" w:hAnsi="Times New Roman" w:cs="Times New Roman"/>
                <w:b/>
                <w:sz w:val="24"/>
                <w:szCs w:val="24"/>
              </w:rPr>
              <w:t>ВКС въехал на территорию РФ</w:t>
            </w:r>
          </w:p>
        </w:tc>
      </w:tr>
      <w:tr w:rsidR="004E3E2D" w:rsidRPr="007D3BF0" w:rsidTr="004E3E2D">
        <w:tc>
          <w:tcPr>
            <w:tcW w:w="7277" w:type="dxa"/>
          </w:tcPr>
          <w:p w:rsidR="004E3E2D" w:rsidRPr="004E3E2D" w:rsidRDefault="004E3E2D" w:rsidP="007131A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131A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E3E2D">
              <w:rPr>
                <w:rFonts w:ascii="Times New Roman" w:hAnsi="Times New Roman" w:cs="Times New Roman"/>
                <w:sz w:val="24"/>
                <w:szCs w:val="24"/>
              </w:rPr>
              <w:t>Регистрация ВКС по месту пребывания</w:t>
            </w:r>
          </w:p>
        </w:tc>
        <w:tc>
          <w:tcPr>
            <w:tcW w:w="2356" w:type="dxa"/>
          </w:tcPr>
          <w:p w:rsidR="004E3E2D" w:rsidRPr="004E3E2D" w:rsidRDefault="004E3E2D" w:rsidP="0072610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E2D">
              <w:rPr>
                <w:rFonts w:ascii="Times New Roman" w:hAnsi="Times New Roman" w:cs="Times New Roman"/>
                <w:sz w:val="24"/>
                <w:szCs w:val="24"/>
              </w:rPr>
              <w:t>ЦИКД</w:t>
            </w:r>
            <w:r w:rsidRPr="004E3E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E3E2D" w:rsidRPr="004E3E2D" w:rsidRDefault="004E3E2D" w:rsidP="0072610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E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7549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3E2D">
              <w:rPr>
                <w:rFonts w:ascii="Times New Roman" w:hAnsi="Times New Roman" w:cs="Times New Roman"/>
                <w:sz w:val="24"/>
                <w:szCs w:val="24"/>
              </w:rPr>
              <w:t>в течение 7 рабочих дней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даты въезда</w:t>
            </w:r>
          </w:p>
        </w:tc>
      </w:tr>
      <w:tr w:rsidR="004E3E2D" w:rsidRPr="004E3E2D" w:rsidTr="004E3E2D">
        <w:tc>
          <w:tcPr>
            <w:tcW w:w="7277" w:type="dxa"/>
          </w:tcPr>
          <w:p w:rsidR="004E3E2D" w:rsidRPr="004E3E2D" w:rsidRDefault="00EC3521" w:rsidP="007131A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131A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E3E2D" w:rsidRPr="004E3E2D">
              <w:rPr>
                <w:rFonts w:ascii="Times New Roman" w:hAnsi="Times New Roman" w:cs="Times New Roman"/>
                <w:sz w:val="24"/>
                <w:szCs w:val="24"/>
              </w:rPr>
              <w:t>Прохождение предварительного медицинского осмотра</w:t>
            </w:r>
          </w:p>
        </w:tc>
        <w:tc>
          <w:tcPr>
            <w:tcW w:w="2356" w:type="dxa"/>
          </w:tcPr>
          <w:p w:rsidR="004E3E2D" w:rsidRPr="004E3E2D" w:rsidRDefault="004E3E2D" w:rsidP="004E3E2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ВКС</w:t>
            </w:r>
            <w:r w:rsidRPr="004E3E2D">
              <w:rPr>
                <w:rFonts w:ascii="Times New Roman" w:hAnsi="Times New Roman" w:cs="Times New Roman"/>
                <w:sz w:val="24"/>
                <w:szCs w:val="24"/>
              </w:rPr>
              <w:t xml:space="preserve"> в сопровождении куратора</w:t>
            </w:r>
          </w:p>
        </w:tc>
      </w:tr>
      <w:tr w:rsidR="004E3E2D" w:rsidRPr="007D3BF0" w:rsidTr="004E3E2D">
        <w:tc>
          <w:tcPr>
            <w:tcW w:w="7277" w:type="dxa"/>
          </w:tcPr>
          <w:p w:rsidR="004E3E2D" w:rsidRPr="009B0A6A" w:rsidRDefault="007131AA" w:rsidP="004E3E2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C3521" w:rsidRPr="009B0A6A">
              <w:rPr>
                <w:rFonts w:ascii="Times New Roman" w:hAnsi="Times New Roman" w:cs="Times New Roman"/>
                <w:sz w:val="24"/>
                <w:szCs w:val="24"/>
              </w:rPr>
              <w:t>. Получение в УФМС РНР</w:t>
            </w:r>
          </w:p>
        </w:tc>
        <w:tc>
          <w:tcPr>
            <w:tcW w:w="2356" w:type="dxa"/>
          </w:tcPr>
          <w:p w:rsidR="004E3E2D" w:rsidRPr="00EC3521" w:rsidRDefault="00EC3521" w:rsidP="00EC352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521">
              <w:rPr>
                <w:rFonts w:ascii="Times New Roman" w:hAnsi="Times New Roman" w:cs="Times New Roman"/>
                <w:sz w:val="24"/>
                <w:szCs w:val="24"/>
              </w:rPr>
              <w:t>ВКС в сопровождении сотрудника ЦИКД</w:t>
            </w:r>
          </w:p>
        </w:tc>
      </w:tr>
      <w:tr w:rsidR="004E3E2D" w:rsidRPr="007D3BF0" w:rsidTr="004E3E2D">
        <w:tc>
          <w:tcPr>
            <w:tcW w:w="7277" w:type="dxa"/>
          </w:tcPr>
          <w:p w:rsidR="004E3E2D" w:rsidRPr="00726104" w:rsidRDefault="00726104" w:rsidP="007131A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1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131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26104">
              <w:rPr>
                <w:rFonts w:ascii="Times New Roman" w:hAnsi="Times New Roman" w:cs="Times New Roman"/>
                <w:sz w:val="24"/>
                <w:szCs w:val="24"/>
              </w:rPr>
              <w:t>. Оформление трудовых отношений</w:t>
            </w:r>
          </w:p>
        </w:tc>
        <w:tc>
          <w:tcPr>
            <w:tcW w:w="2356" w:type="dxa"/>
          </w:tcPr>
          <w:p w:rsidR="004E3E2D" w:rsidRPr="004E3E2D" w:rsidRDefault="00726104" w:rsidP="00FC57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персонала</w:t>
            </w:r>
          </w:p>
        </w:tc>
      </w:tr>
      <w:tr w:rsidR="00726104" w:rsidRPr="007D3BF0" w:rsidTr="00943449">
        <w:tc>
          <w:tcPr>
            <w:tcW w:w="9633" w:type="dxa"/>
            <w:gridSpan w:val="2"/>
          </w:tcPr>
          <w:p w:rsidR="00726104" w:rsidRDefault="00726104" w:rsidP="007261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104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отчетность при оформлении на работу ВКС</w:t>
            </w:r>
          </w:p>
          <w:p w:rsidR="00726104" w:rsidRPr="00726104" w:rsidRDefault="00726104" w:rsidP="007261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3E2D" w:rsidRPr="007D3BF0" w:rsidTr="004E3E2D">
        <w:tc>
          <w:tcPr>
            <w:tcW w:w="7277" w:type="dxa"/>
          </w:tcPr>
          <w:p w:rsidR="004E3E2D" w:rsidRPr="004E3E2D" w:rsidRDefault="00726104" w:rsidP="00762C3D">
            <w:pPr>
              <w:pStyle w:val="a3"/>
              <w:numPr>
                <w:ilvl w:val="0"/>
                <w:numId w:val="9"/>
              </w:numPr>
              <w:tabs>
                <w:tab w:val="left" w:pos="315"/>
              </w:tabs>
              <w:spacing w:after="0" w:line="240" w:lineRule="auto"/>
              <w:ind w:left="0" w:firstLine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УФМС о заключении или расторжении трудового договора с ВКС</w:t>
            </w:r>
          </w:p>
        </w:tc>
        <w:tc>
          <w:tcPr>
            <w:tcW w:w="2356" w:type="dxa"/>
          </w:tcPr>
          <w:p w:rsidR="004E3E2D" w:rsidRDefault="00726104" w:rsidP="00762C3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ЦИКД</w:t>
            </w:r>
          </w:p>
          <w:p w:rsidR="00726104" w:rsidRPr="004E3E2D" w:rsidRDefault="00726104" w:rsidP="00762C3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– в течение 3 дней</w:t>
            </w:r>
          </w:p>
        </w:tc>
      </w:tr>
      <w:tr w:rsidR="004E3E2D" w:rsidRPr="007D3BF0" w:rsidTr="004E3E2D">
        <w:tc>
          <w:tcPr>
            <w:tcW w:w="7277" w:type="dxa"/>
          </w:tcPr>
          <w:p w:rsidR="004E3E2D" w:rsidRPr="00762C3D" w:rsidRDefault="00762C3D" w:rsidP="00762C3D">
            <w:pPr>
              <w:pStyle w:val="a3"/>
              <w:numPr>
                <w:ilvl w:val="0"/>
                <w:numId w:val="9"/>
              </w:numPr>
              <w:tabs>
                <w:tab w:val="left" w:pos="315"/>
              </w:tabs>
              <w:spacing w:after="0" w:line="240" w:lineRule="auto"/>
              <w:ind w:left="0" w:firstLine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C3D">
              <w:rPr>
                <w:rFonts w:ascii="Times New Roman" w:hAnsi="Times New Roman" w:cs="Times New Roman"/>
                <w:sz w:val="24"/>
                <w:szCs w:val="24"/>
              </w:rPr>
              <w:t>Уведомление УФМС об исполнении обязательств по выплате заработной платы (вознаграждения) ВКС</w:t>
            </w:r>
          </w:p>
        </w:tc>
        <w:tc>
          <w:tcPr>
            <w:tcW w:w="2356" w:type="dxa"/>
          </w:tcPr>
          <w:p w:rsidR="004E3E2D" w:rsidRPr="004E3E2D" w:rsidRDefault="00762C3D" w:rsidP="00762C3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УБУиФК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ЦИКД</w:t>
            </w:r>
          </w:p>
        </w:tc>
      </w:tr>
    </w:tbl>
    <w:p w:rsidR="00CA2BC0" w:rsidRPr="00754915" w:rsidRDefault="00CA2BC0" w:rsidP="00CA2B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A2BC0" w:rsidRPr="00754915" w:rsidSect="00FB3702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278A2"/>
    <w:multiLevelType w:val="hybridMultilevel"/>
    <w:tmpl w:val="4D729DA2"/>
    <w:lvl w:ilvl="0" w:tplc="CE5E7A68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0C30415"/>
    <w:multiLevelType w:val="hybridMultilevel"/>
    <w:tmpl w:val="F9329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AF57F0"/>
    <w:multiLevelType w:val="hybridMultilevel"/>
    <w:tmpl w:val="AEFC6FBA"/>
    <w:lvl w:ilvl="0" w:tplc="041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" w15:restartNumberingAfterBreak="0">
    <w:nsid w:val="3F3A5C61"/>
    <w:multiLevelType w:val="multilevel"/>
    <w:tmpl w:val="E4485A4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4" w15:restartNumberingAfterBreak="0">
    <w:nsid w:val="45EB1C5F"/>
    <w:multiLevelType w:val="hybridMultilevel"/>
    <w:tmpl w:val="6110202C"/>
    <w:lvl w:ilvl="0" w:tplc="041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5" w15:restartNumberingAfterBreak="0">
    <w:nsid w:val="4A8F0B46"/>
    <w:multiLevelType w:val="hybridMultilevel"/>
    <w:tmpl w:val="4B5465DC"/>
    <w:lvl w:ilvl="0" w:tplc="041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6" w15:restartNumberingAfterBreak="0">
    <w:nsid w:val="4EA97F2A"/>
    <w:multiLevelType w:val="hybridMultilevel"/>
    <w:tmpl w:val="A4C46F62"/>
    <w:lvl w:ilvl="0" w:tplc="041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7" w15:restartNumberingAfterBreak="0">
    <w:nsid w:val="59D038A0"/>
    <w:multiLevelType w:val="hybridMultilevel"/>
    <w:tmpl w:val="343E77B0"/>
    <w:lvl w:ilvl="0" w:tplc="041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8" w15:restartNumberingAfterBreak="0">
    <w:nsid w:val="6BBF47AC"/>
    <w:multiLevelType w:val="hybridMultilevel"/>
    <w:tmpl w:val="29A63566"/>
    <w:lvl w:ilvl="0" w:tplc="1404201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4"/>
  </w:num>
  <w:num w:numId="6">
    <w:abstractNumId w:val="7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BC0"/>
    <w:rsid w:val="00060163"/>
    <w:rsid w:val="000A43C2"/>
    <w:rsid w:val="001A374C"/>
    <w:rsid w:val="001D4DD6"/>
    <w:rsid w:val="0021676B"/>
    <w:rsid w:val="0026634D"/>
    <w:rsid w:val="002C0861"/>
    <w:rsid w:val="003306FF"/>
    <w:rsid w:val="00345FCD"/>
    <w:rsid w:val="00415D78"/>
    <w:rsid w:val="0041631D"/>
    <w:rsid w:val="004426E7"/>
    <w:rsid w:val="0047393B"/>
    <w:rsid w:val="004E3E2D"/>
    <w:rsid w:val="0052237A"/>
    <w:rsid w:val="00545B24"/>
    <w:rsid w:val="005A7FE1"/>
    <w:rsid w:val="005C3450"/>
    <w:rsid w:val="005E4376"/>
    <w:rsid w:val="00641076"/>
    <w:rsid w:val="007131AA"/>
    <w:rsid w:val="00726104"/>
    <w:rsid w:val="00754915"/>
    <w:rsid w:val="00762C3D"/>
    <w:rsid w:val="007D3BF0"/>
    <w:rsid w:val="00807ADF"/>
    <w:rsid w:val="00852AE7"/>
    <w:rsid w:val="00891F29"/>
    <w:rsid w:val="00954E10"/>
    <w:rsid w:val="009B0A6A"/>
    <w:rsid w:val="009D6466"/>
    <w:rsid w:val="00A54BCD"/>
    <w:rsid w:val="00AD23B7"/>
    <w:rsid w:val="00AF5A1D"/>
    <w:rsid w:val="00B13065"/>
    <w:rsid w:val="00B13148"/>
    <w:rsid w:val="00CA2BC0"/>
    <w:rsid w:val="00D624FE"/>
    <w:rsid w:val="00D929EE"/>
    <w:rsid w:val="00E66174"/>
    <w:rsid w:val="00EC3521"/>
    <w:rsid w:val="00F97009"/>
    <w:rsid w:val="00FB3702"/>
    <w:rsid w:val="00FC5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D6F05"/>
  <w15:chartTrackingRefBased/>
  <w15:docId w15:val="{055DAE36-4330-4F83-B4A9-4D9675AD2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2BC0"/>
    <w:pPr>
      <w:spacing w:after="200" w:line="276" w:lineRule="auto"/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5C3450"/>
    <w:rPr>
      <w:color w:val="0000FF"/>
      <w:u w:val="single"/>
    </w:rPr>
  </w:style>
  <w:style w:type="character" w:styleId="a5">
    <w:name w:val="Strong"/>
    <w:basedOn w:val="a0"/>
    <w:uiPriority w:val="22"/>
    <w:qFormat/>
    <w:rsid w:val="005C3450"/>
    <w:rPr>
      <w:b/>
      <w:bCs/>
    </w:rPr>
  </w:style>
  <w:style w:type="table" w:styleId="a6">
    <w:name w:val="Table Grid"/>
    <w:basedOn w:val="a1"/>
    <w:uiPriority w:val="39"/>
    <w:rsid w:val="00FC57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89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09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78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0A6738-4D9E-43C8-9AE1-87E5EFB3C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832</Words>
  <Characters>4745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Игнатова Ксения Владиславовна</dc:creator>
  <cp:keywords/>
  <dc:description/>
  <cp:lastModifiedBy>Черепкова Елена Анатольевна</cp:lastModifiedBy>
  <cp:revision>5</cp:revision>
  <dcterms:created xsi:type="dcterms:W3CDTF">2016-04-07T11:37:00Z</dcterms:created>
  <dcterms:modified xsi:type="dcterms:W3CDTF">2016-04-11T05:41:00Z</dcterms:modified>
</cp:coreProperties>
</file>